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Batang"/>
          <w:sz w:val="32"/>
          <w:szCs w:val="32"/>
        </w:rPr>
      </w:pPr>
      <w:r>
        <w:rPr>
          <w:rFonts w:hint="eastAsia" w:ascii="仿宋_GB2312" w:hAnsi="仿宋" w:eastAsia="仿宋_GB2312" w:cs="Batang"/>
          <w:sz w:val="32"/>
          <w:szCs w:val="32"/>
        </w:rPr>
        <w:t>附件：</w:t>
      </w:r>
    </w:p>
    <w:p>
      <w:pPr>
        <w:spacing w:line="360" w:lineRule="auto"/>
        <w:jc w:val="center"/>
        <w:rPr>
          <w:rFonts w:cs="方正小标宋简体" w:asciiTheme="majorEastAsia" w:hAnsiTheme="majorEastAsia" w:eastAsiaTheme="majorEastAsia"/>
          <w:bCs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Cs/>
          <w:sz w:val="44"/>
          <w:szCs w:val="44"/>
        </w:rPr>
        <w:t>承</w:t>
      </w:r>
      <w:r>
        <w:rPr>
          <w:rFonts w:cs="方正小标宋简体" w:asciiTheme="majorEastAsia" w:hAnsiTheme="majorEastAsia" w:eastAsiaTheme="majorEastAsia"/>
          <w:bCs/>
          <w:sz w:val="44"/>
          <w:szCs w:val="44"/>
        </w:rPr>
        <w:t xml:space="preserve"> </w:t>
      </w:r>
      <w:r>
        <w:rPr>
          <w:rFonts w:hint="eastAsia" w:cs="方正小标宋简体" w:asciiTheme="majorEastAsia" w:hAnsiTheme="majorEastAsia" w:eastAsiaTheme="majorEastAsia"/>
          <w:bCs/>
          <w:sz w:val="44"/>
          <w:szCs w:val="44"/>
        </w:rPr>
        <w:t>诺</w:t>
      </w:r>
      <w:r>
        <w:rPr>
          <w:rFonts w:cs="方正小标宋简体" w:asciiTheme="majorEastAsia" w:hAnsiTheme="majorEastAsia" w:eastAsiaTheme="majorEastAsia"/>
          <w:bCs/>
          <w:sz w:val="44"/>
          <w:szCs w:val="44"/>
        </w:rPr>
        <w:t xml:space="preserve"> </w:t>
      </w:r>
      <w:r>
        <w:rPr>
          <w:rFonts w:hint="eastAsia" w:cs="方正小标宋简体" w:asciiTheme="majorEastAsia" w:hAnsiTheme="majorEastAsia" w:eastAsiaTheme="majorEastAsia"/>
          <w:bCs/>
          <w:sz w:val="44"/>
          <w:szCs w:val="44"/>
        </w:rPr>
        <w:t>书</w:t>
      </w:r>
    </w:p>
    <w:p>
      <w:pPr>
        <w:rPr>
          <w:rFonts w:ascii="仿宋_GB2312" w:hAnsi="仿宋" w:eastAsia="仿宋_GB2312" w:cs="Batang"/>
          <w:sz w:val="32"/>
          <w:szCs w:val="32"/>
        </w:rPr>
      </w:pPr>
    </w:p>
    <w:p>
      <w:pPr>
        <w:rPr>
          <w:rFonts w:ascii="仿宋" w:hAnsi="仿宋" w:eastAsia="仿宋" w:cs="Batang"/>
          <w:sz w:val="32"/>
          <w:szCs w:val="32"/>
        </w:rPr>
      </w:pPr>
      <w:r>
        <w:rPr>
          <w:rFonts w:hint="eastAsia" w:ascii="仿宋" w:hAnsi="仿宋" w:eastAsia="仿宋" w:cs="Batang"/>
          <w:sz w:val="32"/>
          <w:szCs w:val="32"/>
        </w:rPr>
        <w:t>审计处：</w:t>
      </w:r>
    </w:p>
    <w:p>
      <w:pPr>
        <w:ind w:firstLine="640" w:firstLineChars="200"/>
        <w:rPr>
          <w:rFonts w:ascii="仿宋" w:hAnsi="仿宋" w:eastAsia="仿宋" w:cs="Batang"/>
          <w:sz w:val="32"/>
          <w:szCs w:val="32"/>
        </w:rPr>
      </w:pPr>
      <w:r>
        <w:rPr>
          <w:rFonts w:hint="eastAsia" w:ascii="仿宋" w:hAnsi="仿宋" w:eastAsia="仿宋" w:cs="Batang"/>
          <w:sz w:val="32"/>
          <w:szCs w:val="32"/>
        </w:rPr>
        <w:t>根据《审计通知书》（</w:t>
      </w:r>
      <w:r>
        <w:rPr>
          <w:rFonts w:hint="eastAsia" w:ascii="仿宋" w:hAnsi="仿宋" w:eastAsia="仿宋"/>
          <w:sz w:val="32"/>
          <w:szCs w:val="32"/>
        </w:rPr>
        <w:t>校审通</w:t>
      </w:r>
      <w:r>
        <w:rPr>
          <w:rFonts w:ascii="仿宋" w:hAnsi="仿宋" w:eastAsia="仿宋" w:cs="仿宋"/>
          <w:sz w:val="32"/>
          <w:szCs w:val="32"/>
        </w:rPr>
        <w:t>[</w:t>
      </w:r>
      <w:r>
        <w:rPr>
          <w:rFonts w:ascii="仿宋" w:hAnsi="仿宋" w:eastAsia="仿宋"/>
          <w:sz w:val="32"/>
          <w:szCs w:val="32"/>
        </w:rPr>
        <w:t xml:space="preserve">20  </w:t>
      </w:r>
      <w:r>
        <w:rPr>
          <w:rFonts w:ascii="仿宋" w:hAnsi="仿宋" w:eastAsia="仿宋" w:cs="仿宋"/>
          <w:sz w:val="32"/>
          <w:szCs w:val="32"/>
        </w:rPr>
        <w:t xml:space="preserve">] </w:t>
      </w:r>
      <w:r>
        <w:rPr>
          <w:rFonts w:hint="eastAsia" w:ascii="仿宋" w:hAnsi="仿宋" w:eastAsia="仿宋"/>
          <w:sz w:val="32"/>
          <w:szCs w:val="32"/>
        </w:rPr>
        <w:t>号</w:t>
      </w:r>
      <w:r>
        <w:rPr>
          <w:rFonts w:hint="eastAsia" w:ascii="仿宋" w:hAnsi="仿宋" w:eastAsia="仿宋" w:cs="Batang"/>
          <w:sz w:val="32"/>
          <w:szCs w:val="32"/>
        </w:rPr>
        <w:t>）及其附件的要求，向你处提供如下审计资料：</w:t>
      </w:r>
    </w:p>
    <w:tbl>
      <w:tblPr>
        <w:tblStyle w:val="6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6300"/>
        <w:gridCol w:w="90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" w:hAnsi="仿宋" w:eastAsia="仿宋" w:cs="Batang"/>
                <w:sz w:val="32"/>
                <w:szCs w:val="32"/>
              </w:rPr>
            </w:pPr>
            <w:r>
              <w:rPr>
                <w:rFonts w:hint="eastAsia" w:ascii="仿宋" w:hAnsi="仿宋" w:eastAsia="仿宋" w:cs="Batang"/>
                <w:sz w:val="32"/>
                <w:szCs w:val="32"/>
              </w:rPr>
              <w:t>序号</w:t>
            </w:r>
          </w:p>
        </w:tc>
        <w:tc>
          <w:tcPr>
            <w:tcW w:w="6300" w:type="dxa"/>
            <w:vAlign w:val="center"/>
          </w:tcPr>
          <w:p>
            <w:pPr>
              <w:jc w:val="center"/>
              <w:rPr>
                <w:rFonts w:ascii="仿宋" w:hAnsi="仿宋" w:eastAsia="仿宋" w:cs="Batang"/>
                <w:sz w:val="32"/>
                <w:szCs w:val="32"/>
              </w:rPr>
            </w:pPr>
            <w:r>
              <w:rPr>
                <w:rFonts w:hint="eastAsia" w:ascii="仿宋" w:hAnsi="仿宋" w:eastAsia="仿宋" w:cs="Batang"/>
                <w:sz w:val="32"/>
                <w:szCs w:val="32"/>
              </w:rPr>
              <w:t>资料名称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Batang"/>
                <w:sz w:val="32"/>
                <w:szCs w:val="32"/>
              </w:rPr>
            </w:pPr>
            <w:r>
              <w:rPr>
                <w:rFonts w:hint="eastAsia" w:ascii="仿宋" w:hAnsi="仿宋" w:eastAsia="仿宋" w:cs="Batang"/>
                <w:sz w:val="32"/>
                <w:szCs w:val="32"/>
              </w:rPr>
              <w:t>份数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" w:hAnsi="仿宋" w:eastAsia="仿宋" w:cs="Batang"/>
                <w:sz w:val="32"/>
                <w:szCs w:val="32"/>
              </w:rPr>
            </w:pPr>
            <w:r>
              <w:rPr>
                <w:rFonts w:hint="eastAsia" w:ascii="仿宋" w:hAnsi="仿宋" w:eastAsia="仿宋" w:cs="Batang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rPr>
                <w:rFonts w:ascii="仿宋" w:hAnsi="仿宋" w:eastAsia="仿宋" w:cs="Batang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" w:hAnsi="仿宋" w:eastAsia="仿宋" w:cs="Batang"/>
          <w:sz w:val="32"/>
          <w:szCs w:val="32"/>
        </w:rPr>
      </w:pPr>
      <w:r>
        <w:rPr>
          <w:rFonts w:hint="eastAsia" w:ascii="仿宋" w:hAnsi="仿宋" w:eastAsia="仿宋" w:cs="Batang"/>
          <w:sz w:val="32"/>
          <w:szCs w:val="32"/>
        </w:rPr>
        <w:t>我们保证上述提供的审计资料真实、完整、合法，如有虚假，愿意承担一切法律责任。</w:t>
      </w:r>
    </w:p>
    <w:p>
      <w:pPr>
        <w:ind w:firstLine="640" w:firstLineChars="200"/>
        <w:rPr>
          <w:rFonts w:ascii="仿宋" w:hAnsi="仿宋" w:eastAsia="仿宋" w:cs="Batang"/>
          <w:sz w:val="32"/>
          <w:szCs w:val="32"/>
        </w:rPr>
      </w:pPr>
      <w:r>
        <w:rPr>
          <w:rFonts w:hint="eastAsia" w:ascii="仿宋" w:hAnsi="仿宋" w:eastAsia="仿宋" w:cs="Batang"/>
          <w:sz w:val="32"/>
          <w:szCs w:val="32"/>
        </w:rPr>
        <w:t>特此承诺。</w:t>
      </w:r>
    </w:p>
    <w:p>
      <w:pPr>
        <w:ind w:firstLine="640" w:firstLineChars="200"/>
        <w:rPr>
          <w:rFonts w:ascii="仿宋" w:hAnsi="仿宋" w:eastAsia="仿宋" w:cs="Batang"/>
          <w:sz w:val="32"/>
          <w:szCs w:val="32"/>
        </w:rPr>
      </w:pPr>
      <w:r>
        <w:rPr>
          <w:rFonts w:hint="eastAsia" w:ascii="仿宋" w:hAnsi="仿宋" w:eastAsia="仿宋" w:cs="Batang"/>
          <w:sz w:val="32"/>
          <w:szCs w:val="32"/>
        </w:rPr>
        <w:t>审计对象签名：</w:t>
      </w:r>
    </w:p>
    <w:p>
      <w:pPr>
        <w:ind w:firstLine="640" w:firstLineChars="200"/>
        <w:rPr>
          <w:rFonts w:ascii="仿宋" w:hAnsi="仿宋" w:eastAsia="仿宋" w:cs="Batang"/>
          <w:sz w:val="32"/>
          <w:szCs w:val="32"/>
        </w:rPr>
      </w:pPr>
      <w:r>
        <w:rPr>
          <w:rFonts w:hint="eastAsia" w:ascii="仿宋" w:hAnsi="仿宋" w:eastAsia="仿宋" w:cs="Batang"/>
          <w:sz w:val="32"/>
          <w:szCs w:val="32"/>
        </w:rPr>
        <w:t>单位财务经办人（签字）：</w:t>
      </w:r>
    </w:p>
    <w:p>
      <w:pPr>
        <w:ind w:firstLine="640" w:firstLineChars="200"/>
        <w:rPr>
          <w:rFonts w:ascii="仿宋" w:hAnsi="仿宋" w:eastAsia="仿宋" w:cs="Batang"/>
          <w:sz w:val="32"/>
          <w:szCs w:val="32"/>
        </w:rPr>
      </w:pPr>
      <w:r>
        <w:rPr>
          <w:rFonts w:hint="eastAsia" w:ascii="仿宋" w:hAnsi="仿宋" w:eastAsia="仿宋" w:cs="Batang"/>
          <w:sz w:val="32"/>
          <w:szCs w:val="32"/>
        </w:rPr>
        <w:t>单位财务负责人（或主管）（签字）：</w:t>
      </w:r>
      <w:r>
        <w:rPr>
          <w:rFonts w:ascii="仿宋" w:hAnsi="仿宋" w:eastAsia="仿宋" w:cs="Batang"/>
          <w:sz w:val="32"/>
          <w:szCs w:val="32"/>
        </w:rPr>
        <w:t xml:space="preserve">        </w:t>
      </w:r>
    </w:p>
    <w:p>
      <w:pPr>
        <w:ind w:firstLine="640" w:firstLineChars="200"/>
        <w:rPr>
          <w:rFonts w:ascii="仿宋" w:hAnsi="仿宋" w:eastAsia="仿宋" w:cs="Batang"/>
          <w:sz w:val="32"/>
          <w:szCs w:val="32"/>
        </w:rPr>
      </w:pPr>
      <w:r>
        <w:rPr>
          <w:rFonts w:ascii="仿宋" w:hAnsi="仿宋" w:eastAsia="仿宋" w:cs="Batang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Batang"/>
          <w:sz w:val="32"/>
          <w:szCs w:val="32"/>
        </w:rPr>
        <w:t>单位（公章）</w:t>
      </w:r>
    </w:p>
    <w:p>
      <w:pPr>
        <w:ind w:firstLine="640" w:firstLineChars="200"/>
        <w:jc w:val="center"/>
        <w:rPr>
          <w:rFonts w:ascii="仿宋" w:hAnsi="仿宋" w:eastAsia="仿宋" w:cs="Batang"/>
          <w:sz w:val="32"/>
          <w:szCs w:val="32"/>
        </w:rPr>
      </w:pPr>
      <w:r>
        <w:rPr>
          <w:rFonts w:ascii="仿宋" w:hAnsi="仿宋" w:eastAsia="仿宋" w:cs="Batang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Batang"/>
          <w:sz w:val="32"/>
          <w:szCs w:val="32"/>
        </w:rPr>
        <w:t xml:space="preserve">    </w:t>
      </w:r>
      <w:r>
        <w:rPr>
          <w:rFonts w:ascii="仿宋" w:hAnsi="仿宋" w:eastAsia="仿宋" w:cs="Batang"/>
          <w:sz w:val="32"/>
          <w:szCs w:val="32"/>
        </w:rPr>
        <w:t xml:space="preserve"> </w:t>
      </w:r>
      <w:r>
        <w:rPr>
          <w:rFonts w:hint="eastAsia" w:ascii="仿宋" w:hAnsi="仿宋" w:eastAsia="仿宋" w:cs="Batang"/>
          <w:sz w:val="32"/>
          <w:szCs w:val="32"/>
        </w:rPr>
        <w:t>年</w:t>
      </w:r>
      <w:r>
        <w:rPr>
          <w:rFonts w:ascii="仿宋" w:hAnsi="仿宋" w:eastAsia="仿宋" w:cs="Batang"/>
          <w:sz w:val="32"/>
          <w:szCs w:val="32"/>
        </w:rPr>
        <w:t xml:space="preserve">  </w:t>
      </w:r>
      <w:r>
        <w:rPr>
          <w:rFonts w:hint="eastAsia" w:ascii="仿宋" w:hAnsi="仿宋" w:eastAsia="仿宋" w:cs="Batang"/>
          <w:sz w:val="32"/>
          <w:szCs w:val="32"/>
        </w:rPr>
        <w:t xml:space="preserve"> 月</w:t>
      </w:r>
      <w:r>
        <w:rPr>
          <w:rFonts w:ascii="仿宋" w:hAnsi="仿宋" w:eastAsia="仿宋" w:cs="Batang"/>
          <w:sz w:val="32"/>
          <w:szCs w:val="32"/>
        </w:rPr>
        <w:t xml:space="preserve"> </w:t>
      </w:r>
      <w:r>
        <w:rPr>
          <w:rFonts w:hint="eastAsia" w:ascii="仿宋" w:hAnsi="仿宋" w:eastAsia="仿宋" w:cs="Batang"/>
          <w:sz w:val="32"/>
          <w:szCs w:val="32"/>
        </w:rPr>
        <w:t xml:space="preserve"> </w:t>
      </w:r>
      <w:r>
        <w:rPr>
          <w:rFonts w:ascii="仿宋" w:hAnsi="仿宋" w:eastAsia="仿宋" w:cs="Batang"/>
          <w:sz w:val="32"/>
          <w:szCs w:val="32"/>
        </w:rPr>
        <w:t xml:space="preserve"> </w:t>
      </w:r>
      <w:r>
        <w:rPr>
          <w:rFonts w:hint="eastAsia" w:ascii="仿宋" w:hAnsi="仿宋" w:eastAsia="仿宋" w:cs="Batang"/>
          <w:sz w:val="32"/>
          <w:szCs w:val="32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4vdRNAAAAACAQAADwAAAAAAAAABACAA&#10;AAAiAAAAZHJzL2Rvd25yZXYueG1sUEsBAhQAFAAAAAgAh07iQPhxPOrcAQAAsgMAAA4AAAAAAAAA&#10;AQAgAAAAH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D8C"/>
    <w:rsid w:val="00022417"/>
    <w:rsid w:val="000258B1"/>
    <w:rsid w:val="000277C5"/>
    <w:rsid w:val="00066BCB"/>
    <w:rsid w:val="0007043A"/>
    <w:rsid w:val="00070C85"/>
    <w:rsid w:val="000B621A"/>
    <w:rsid w:val="000B7173"/>
    <w:rsid w:val="000D1BDF"/>
    <w:rsid w:val="000E1A5D"/>
    <w:rsid w:val="000E214F"/>
    <w:rsid w:val="000E38DE"/>
    <w:rsid w:val="000E7E8A"/>
    <w:rsid w:val="0010042A"/>
    <w:rsid w:val="0010043F"/>
    <w:rsid w:val="00103389"/>
    <w:rsid w:val="00112238"/>
    <w:rsid w:val="00114069"/>
    <w:rsid w:val="0011683B"/>
    <w:rsid w:val="00132B10"/>
    <w:rsid w:val="0014245A"/>
    <w:rsid w:val="00144468"/>
    <w:rsid w:val="00152981"/>
    <w:rsid w:val="00153CCB"/>
    <w:rsid w:val="00156D4F"/>
    <w:rsid w:val="0016633C"/>
    <w:rsid w:val="001674B1"/>
    <w:rsid w:val="00170BC0"/>
    <w:rsid w:val="00172A27"/>
    <w:rsid w:val="00184F1A"/>
    <w:rsid w:val="00190BDD"/>
    <w:rsid w:val="001A1CF5"/>
    <w:rsid w:val="001B0EE3"/>
    <w:rsid w:val="001B6259"/>
    <w:rsid w:val="001B63A6"/>
    <w:rsid w:val="001C153C"/>
    <w:rsid w:val="001C21D7"/>
    <w:rsid w:val="001C3FD6"/>
    <w:rsid w:val="001D5269"/>
    <w:rsid w:val="001E4080"/>
    <w:rsid w:val="001E4C9F"/>
    <w:rsid w:val="001F3918"/>
    <w:rsid w:val="001F3B35"/>
    <w:rsid w:val="0021325A"/>
    <w:rsid w:val="00216A99"/>
    <w:rsid w:val="0021732B"/>
    <w:rsid w:val="00240842"/>
    <w:rsid w:val="00245822"/>
    <w:rsid w:val="00250609"/>
    <w:rsid w:val="00252414"/>
    <w:rsid w:val="00262D10"/>
    <w:rsid w:val="002673BF"/>
    <w:rsid w:val="00270A50"/>
    <w:rsid w:val="002771C7"/>
    <w:rsid w:val="002775F0"/>
    <w:rsid w:val="0028064C"/>
    <w:rsid w:val="00285A3D"/>
    <w:rsid w:val="00293A27"/>
    <w:rsid w:val="00294194"/>
    <w:rsid w:val="00294512"/>
    <w:rsid w:val="002A164E"/>
    <w:rsid w:val="002C00B5"/>
    <w:rsid w:val="002C38F3"/>
    <w:rsid w:val="002E1C19"/>
    <w:rsid w:val="002F1E4E"/>
    <w:rsid w:val="00302956"/>
    <w:rsid w:val="0030337F"/>
    <w:rsid w:val="003047E6"/>
    <w:rsid w:val="00304BF3"/>
    <w:rsid w:val="00306EA5"/>
    <w:rsid w:val="0031692B"/>
    <w:rsid w:val="00316B8D"/>
    <w:rsid w:val="00346445"/>
    <w:rsid w:val="00356AAE"/>
    <w:rsid w:val="00361536"/>
    <w:rsid w:val="003868D7"/>
    <w:rsid w:val="00394D3C"/>
    <w:rsid w:val="003A4180"/>
    <w:rsid w:val="003B4838"/>
    <w:rsid w:val="003B75D2"/>
    <w:rsid w:val="003B7CD1"/>
    <w:rsid w:val="003D4A8D"/>
    <w:rsid w:val="003E5381"/>
    <w:rsid w:val="003F16DD"/>
    <w:rsid w:val="003F375D"/>
    <w:rsid w:val="003F749A"/>
    <w:rsid w:val="004150C5"/>
    <w:rsid w:val="00417257"/>
    <w:rsid w:val="004258E2"/>
    <w:rsid w:val="004316D6"/>
    <w:rsid w:val="004502A6"/>
    <w:rsid w:val="004834FB"/>
    <w:rsid w:val="00490B06"/>
    <w:rsid w:val="004917BD"/>
    <w:rsid w:val="004A1ECF"/>
    <w:rsid w:val="004A3EE3"/>
    <w:rsid w:val="004A5E19"/>
    <w:rsid w:val="004A6743"/>
    <w:rsid w:val="004B0223"/>
    <w:rsid w:val="004E028F"/>
    <w:rsid w:val="004E288C"/>
    <w:rsid w:val="005066FB"/>
    <w:rsid w:val="00513AA0"/>
    <w:rsid w:val="0053317F"/>
    <w:rsid w:val="005521BB"/>
    <w:rsid w:val="00556559"/>
    <w:rsid w:val="005650D1"/>
    <w:rsid w:val="005774E2"/>
    <w:rsid w:val="00577ECC"/>
    <w:rsid w:val="0059302C"/>
    <w:rsid w:val="005A0BAD"/>
    <w:rsid w:val="005B4FA9"/>
    <w:rsid w:val="005B5850"/>
    <w:rsid w:val="005D40EF"/>
    <w:rsid w:val="005D73A9"/>
    <w:rsid w:val="005F49F9"/>
    <w:rsid w:val="005F69A3"/>
    <w:rsid w:val="00605AA6"/>
    <w:rsid w:val="00617619"/>
    <w:rsid w:val="00630626"/>
    <w:rsid w:val="00640394"/>
    <w:rsid w:val="0064143C"/>
    <w:rsid w:val="00667768"/>
    <w:rsid w:val="006964D1"/>
    <w:rsid w:val="006A2200"/>
    <w:rsid w:val="006B572A"/>
    <w:rsid w:val="006B5D5C"/>
    <w:rsid w:val="006C3E00"/>
    <w:rsid w:val="006C40AB"/>
    <w:rsid w:val="006C5566"/>
    <w:rsid w:val="006C620F"/>
    <w:rsid w:val="006D414E"/>
    <w:rsid w:val="006D5EE5"/>
    <w:rsid w:val="006E26DC"/>
    <w:rsid w:val="006F5244"/>
    <w:rsid w:val="00700F13"/>
    <w:rsid w:val="00703D56"/>
    <w:rsid w:val="00715CCE"/>
    <w:rsid w:val="00720EF9"/>
    <w:rsid w:val="0072257A"/>
    <w:rsid w:val="00730178"/>
    <w:rsid w:val="00730BB8"/>
    <w:rsid w:val="00731061"/>
    <w:rsid w:val="0074035E"/>
    <w:rsid w:val="00740D36"/>
    <w:rsid w:val="007548C2"/>
    <w:rsid w:val="00761E0A"/>
    <w:rsid w:val="00772D09"/>
    <w:rsid w:val="007A2937"/>
    <w:rsid w:val="007C3997"/>
    <w:rsid w:val="007C44EC"/>
    <w:rsid w:val="007D229E"/>
    <w:rsid w:val="007E72EC"/>
    <w:rsid w:val="007F5CE6"/>
    <w:rsid w:val="008023CD"/>
    <w:rsid w:val="00812167"/>
    <w:rsid w:val="0082654B"/>
    <w:rsid w:val="00826C30"/>
    <w:rsid w:val="00831259"/>
    <w:rsid w:val="0083360E"/>
    <w:rsid w:val="00841A18"/>
    <w:rsid w:val="00852818"/>
    <w:rsid w:val="0087378B"/>
    <w:rsid w:val="008836B8"/>
    <w:rsid w:val="008861C4"/>
    <w:rsid w:val="008A002A"/>
    <w:rsid w:val="008A4FCE"/>
    <w:rsid w:val="008B4E03"/>
    <w:rsid w:val="008C118F"/>
    <w:rsid w:val="008E359C"/>
    <w:rsid w:val="00925656"/>
    <w:rsid w:val="00925CD4"/>
    <w:rsid w:val="009377C9"/>
    <w:rsid w:val="0094131D"/>
    <w:rsid w:val="009444F7"/>
    <w:rsid w:val="0094550C"/>
    <w:rsid w:val="00975854"/>
    <w:rsid w:val="00983948"/>
    <w:rsid w:val="009A541F"/>
    <w:rsid w:val="009B126E"/>
    <w:rsid w:val="009D3BDB"/>
    <w:rsid w:val="009E1DEC"/>
    <w:rsid w:val="009F1141"/>
    <w:rsid w:val="00A25638"/>
    <w:rsid w:val="00A26582"/>
    <w:rsid w:val="00A3069C"/>
    <w:rsid w:val="00A37123"/>
    <w:rsid w:val="00A43025"/>
    <w:rsid w:val="00A5127A"/>
    <w:rsid w:val="00A62430"/>
    <w:rsid w:val="00A829DF"/>
    <w:rsid w:val="00A92BA2"/>
    <w:rsid w:val="00AB2258"/>
    <w:rsid w:val="00AB3CE1"/>
    <w:rsid w:val="00AB6B72"/>
    <w:rsid w:val="00AD7A30"/>
    <w:rsid w:val="00AE0CC3"/>
    <w:rsid w:val="00B06351"/>
    <w:rsid w:val="00B14D30"/>
    <w:rsid w:val="00B16E08"/>
    <w:rsid w:val="00B16E6E"/>
    <w:rsid w:val="00B248DE"/>
    <w:rsid w:val="00B3340D"/>
    <w:rsid w:val="00B35A50"/>
    <w:rsid w:val="00B40510"/>
    <w:rsid w:val="00B55B34"/>
    <w:rsid w:val="00B6715F"/>
    <w:rsid w:val="00B70106"/>
    <w:rsid w:val="00B80B64"/>
    <w:rsid w:val="00B80C02"/>
    <w:rsid w:val="00B91401"/>
    <w:rsid w:val="00B978C1"/>
    <w:rsid w:val="00BA5CD0"/>
    <w:rsid w:val="00BC1D69"/>
    <w:rsid w:val="00BC2EC7"/>
    <w:rsid w:val="00BC66F4"/>
    <w:rsid w:val="00BF3740"/>
    <w:rsid w:val="00BF45AA"/>
    <w:rsid w:val="00BF7CE9"/>
    <w:rsid w:val="00C00556"/>
    <w:rsid w:val="00C01B76"/>
    <w:rsid w:val="00C07145"/>
    <w:rsid w:val="00C15E60"/>
    <w:rsid w:val="00C223F0"/>
    <w:rsid w:val="00C33BC1"/>
    <w:rsid w:val="00C37EC7"/>
    <w:rsid w:val="00C41306"/>
    <w:rsid w:val="00C45787"/>
    <w:rsid w:val="00C609D3"/>
    <w:rsid w:val="00C60E9E"/>
    <w:rsid w:val="00C619EB"/>
    <w:rsid w:val="00C75BFE"/>
    <w:rsid w:val="00C82F52"/>
    <w:rsid w:val="00C8501F"/>
    <w:rsid w:val="00C94D90"/>
    <w:rsid w:val="00C96937"/>
    <w:rsid w:val="00CA26B0"/>
    <w:rsid w:val="00CA2939"/>
    <w:rsid w:val="00CB271F"/>
    <w:rsid w:val="00CD3750"/>
    <w:rsid w:val="00D135A1"/>
    <w:rsid w:val="00D14C15"/>
    <w:rsid w:val="00D24D95"/>
    <w:rsid w:val="00D40499"/>
    <w:rsid w:val="00D47383"/>
    <w:rsid w:val="00D63426"/>
    <w:rsid w:val="00D90E18"/>
    <w:rsid w:val="00DA018B"/>
    <w:rsid w:val="00DB09A7"/>
    <w:rsid w:val="00DB2946"/>
    <w:rsid w:val="00DB3EF5"/>
    <w:rsid w:val="00DB3F66"/>
    <w:rsid w:val="00DC4697"/>
    <w:rsid w:val="00DC527B"/>
    <w:rsid w:val="00DC6C0B"/>
    <w:rsid w:val="00DD1D80"/>
    <w:rsid w:val="00DD314B"/>
    <w:rsid w:val="00DD54F0"/>
    <w:rsid w:val="00DF42E6"/>
    <w:rsid w:val="00DF42EE"/>
    <w:rsid w:val="00DF68C7"/>
    <w:rsid w:val="00E10E0D"/>
    <w:rsid w:val="00E12E6C"/>
    <w:rsid w:val="00E16C1C"/>
    <w:rsid w:val="00E20A04"/>
    <w:rsid w:val="00E23993"/>
    <w:rsid w:val="00E266CF"/>
    <w:rsid w:val="00E30353"/>
    <w:rsid w:val="00E349FB"/>
    <w:rsid w:val="00E36117"/>
    <w:rsid w:val="00E368AC"/>
    <w:rsid w:val="00E37BA6"/>
    <w:rsid w:val="00E46E89"/>
    <w:rsid w:val="00E50056"/>
    <w:rsid w:val="00E54D83"/>
    <w:rsid w:val="00E56F2E"/>
    <w:rsid w:val="00E622B1"/>
    <w:rsid w:val="00E6345A"/>
    <w:rsid w:val="00E75D3A"/>
    <w:rsid w:val="00E85869"/>
    <w:rsid w:val="00E93A7B"/>
    <w:rsid w:val="00E974F6"/>
    <w:rsid w:val="00E97E5F"/>
    <w:rsid w:val="00E97FCD"/>
    <w:rsid w:val="00ED394B"/>
    <w:rsid w:val="00EE1615"/>
    <w:rsid w:val="00EE1AD8"/>
    <w:rsid w:val="00EE60DF"/>
    <w:rsid w:val="00F20321"/>
    <w:rsid w:val="00F22195"/>
    <w:rsid w:val="00F23246"/>
    <w:rsid w:val="00F4051E"/>
    <w:rsid w:val="00F40EAC"/>
    <w:rsid w:val="00F5774D"/>
    <w:rsid w:val="00F649FD"/>
    <w:rsid w:val="00F65CC5"/>
    <w:rsid w:val="00F65FBD"/>
    <w:rsid w:val="00F70765"/>
    <w:rsid w:val="00F70F65"/>
    <w:rsid w:val="00F740EF"/>
    <w:rsid w:val="00F84ADC"/>
    <w:rsid w:val="00F874D6"/>
    <w:rsid w:val="00F91AC3"/>
    <w:rsid w:val="00F969F3"/>
    <w:rsid w:val="00FA0D79"/>
    <w:rsid w:val="00FB292D"/>
    <w:rsid w:val="00FB50C1"/>
    <w:rsid w:val="00FB715D"/>
    <w:rsid w:val="00FC1493"/>
    <w:rsid w:val="00FC254F"/>
    <w:rsid w:val="00FD4096"/>
    <w:rsid w:val="00FE66A0"/>
    <w:rsid w:val="00FE6E6D"/>
    <w:rsid w:val="0F444DB6"/>
    <w:rsid w:val="39445C86"/>
    <w:rsid w:val="5D3E072B"/>
    <w:rsid w:val="73E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pPr>
      <w:spacing w:line="360" w:lineRule="auto"/>
      <w:jc w:val="center"/>
    </w:pPr>
    <w:rPr>
      <w:rFonts w:ascii="方正小标宋简体" w:hAnsi="宋体" w:eastAsia="方正小标宋简体"/>
      <w:b/>
      <w:sz w:val="36"/>
      <w:szCs w:val="36"/>
    </w:rPr>
  </w:style>
  <w:style w:type="paragraph" w:styleId="3">
    <w:name w:val="Balloon Text"/>
    <w:basedOn w:val="1"/>
    <w:link w:val="12"/>
    <w:semiHidden/>
    <w:unhideWhenUsed/>
    <w:locked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99"/>
    <w:rPr>
      <w:rFonts w:cs="Times New Roman"/>
    </w:rPr>
  </w:style>
  <w:style w:type="character" w:customStyle="1" w:styleId="9">
    <w:name w:val="正文文本 字符"/>
    <w:basedOn w:val="7"/>
    <w:link w:val="2"/>
    <w:semiHidden/>
    <w:locked/>
    <w:uiPriority w:val="99"/>
    <w:rPr>
      <w:rFonts w:cs="Times New Roman"/>
      <w:kern w:val="2"/>
      <w:sz w:val="24"/>
      <w:szCs w:val="24"/>
    </w:rPr>
  </w:style>
  <w:style w:type="character" w:customStyle="1" w:styleId="10">
    <w:name w:val="页脚 字符"/>
    <w:basedOn w:val="7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字符"/>
    <w:basedOn w:val="7"/>
    <w:link w:val="5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234</Characters>
  <Lines>1</Lines>
  <Paragraphs>1</Paragraphs>
  <TotalTime>4</TotalTime>
  <ScaleCrop>false</ScaleCrop>
  <LinksUpToDate>false</LinksUpToDate>
  <CharactersWithSpaces>274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2020-07-10T08:09:00Z</dcterms:created>
  <dc:creator>USER</dc:creator>
  <cp:lastModifiedBy>HP</cp:lastModifiedBy>
  <cp:lastPrinted>2018-09-06T08:44:00Z</cp:lastPrinted>
  <dcterms:modified xsi:type="dcterms:W3CDTF">2020-07-15T01:29:55Z</dcterms:modified>
  <dc:title>江西师范大学审计通知书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